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08" w:rsidRDefault="00055526">
      <w:pPr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>вих. №_____ дата ______</w:t>
      </w:r>
    </w:p>
    <w:p w:rsidR="00055526" w:rsidRPr="00055526" w:rsidRDefault="00055526" w:rsidP="00055526">
      <w:pPr>
        <w:pStyle w:val="a3"/>
        <w:ind w:left="5670"/>
        <w:rPr>
          <w:rFonts w:ascii="Times New Roman" w:hAnsi="Times New Roman" w:cs="Times New Roman"/>
        </w:rPr>
      </w:pPr>
      <w:r w:rsidRPr="00055526">
        <w:rPr>
          <w:rFonts w:ascii="Times New Roman" w:hAnsi="Times New Roman" w:cs="Times New Roman"/>
        </w:rPr>
        <w:t xml:space="preserve">Господарський суд </w:t>
      </w:r>
    </w:p>
    <w:p w:rsidR="00055526" w:rsidRPr="00055526" w:rsidRDefault="00055526" w:rsidP="00055526">
      <w:pPr>
        <w:pStyle w:val="a3"/>
        <w:ind w:left="5670"/>
        <w:rPr>
          <w:rFonts w:ascii="Times New Roman" w:hAnsi="Times New Roman" w:cs="Times New Roman"/>
        </w:rPr>
      </w:pPr>
      <w:r w:rsidRPr="00055526">
        <w:rPr>
          <w:rFonts w:ascii="Times New Roman" w:hAnsi="Times New Roman" w:cs="Times New Roman"/>
        </w:rPr>
        <w:t>Кіровоградської області</w:t>
      </w:r>
    </w:p>
    <w:p w:rsidR="00055526" w:rsidRDefault="00055526" w:rsidP="00055526">
      <w:pPr>
        <w:pStyle w:val="a3"/>
        <w:ind w:left="5670"/>
        <w:rPr>
          <w:rFonts w:ascii="Times New Roman" w:hAnsi="Times New Roman" w:cs="Times New Roman"/>
        </w:rPr>
      </w:pPr>
      <w:r w:rsidRPr="00055526">
        <w:rPr>
          <w:rFonts w:ascii="Times New Roman" w:hAnsi="Times New Roman" w:cs="Times New Roman"/>
        </w:rPr>
        <w:t xml:space="preserve">вул. В`ячеслава Чорновола, 29/32, </w:t>
      </w:r>
    </w:p>
    <w:p w:rsidR="008A6D4C" w:rsidRPr="00055526" w:rsidRDefault="008A6D4C" w:rsidP="00055526">
      <w:pPr>
        <w:pStyle w:val="a3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Кропивницький,</w:t>
      </w:r>
    </w:p>
    <w:p w:rsidR="00055526" w:rsidRDefault="00C873A3" w:rsidP="00055526">
      <w:pPr>
        <w:pStyle w:val="a3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25006</w:t>
      </w:r>
    </w:p>
    <w:p w:rsidR="00055526" w:rsidRPr="00055526" w:rsidRDefault="00055526" w:rsidP="00055526">
      <w:pPr>
        <w:pStyle w:val="a3"/>
        <w:ind w:left="5670"/>
        <w:rPr>
          <w:rFonts w:ascii="Times New Roman" w:hAnsi="Times New Roman" w:cs="Times New Roman"/>
        </w:rPr>
      </w:pPr>
      <w:r w:rsidRPr="00055526">
        <w:rPr>
          <w:rFonts w:ascii="Times New Roman" w:hAnsi="Times New Roman" w:cs="Times New Roman"/>
        </w:rPr>
        <w:t xml:space="preserve"> </w:t>
      </w:r>
    </w:p>
    <w:p w:rsidR="00055526" w:rsidRPr="00055526" w:rsidRDefault="00055526" w:rsidP="0005552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Позивач: _________________ </w:t>
      </w:r>
    </w:p>
    <w:p w:rsidR="00055526" w:rsidRDefault="00A55839" w:rsidP="008A6D4C">
      <w:pPr>
        <w:pStyle w:val="a3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повне найменування підприємства, місцезнаходження, поштовий індекс, </w:t>
      </w:r>
      <w:r w:rsidR="008A6D4C">
        <w:rPr>
          <w:rFonts w:ascii="Times New Roman" w:hAnsi="Times New Roman" w:cs="Times New Roman"/>
          <w:i/>
          <w:sz w:val="24"/>
          <w:szCs w:val="24"/>
        </w:rPr>
        <w:t>код ЄДРПОУ, номери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 засоб</w:t>
      </w:r>
      <w:r w:rsidR="008A6D4C">
        <w:rPr>
          <w:rFonts w:ascii="Times New Roman" w:hAnsi="Times New Roman" w:cs="Times New Roman"/>
          <w:i/>
          <w:sz w:val="24"/>
          <w:szCs w:val="24"/>
        </w:rPr>
        <w:t>ів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 зв’язку,  адреса електронної пошти</w:t>
      </w:r>
      <w:r w:rsidR="008A6D4C"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 - для юридичних осіб) </w:t>
      </w:r>
    </w:p>
    <w:p w:rsidR="00055526" w:rsidRPr="00055526" w:rsidRDefault="00055526" w:rsidP="00055526">
      <w:pPr>
        <w:pStyle w:val="a3"/>
        <w:ind w:left="5670"/>
        <w:rPr>
          <w:rFonts w:ascii="Times New Roman" w:hAnsi="Times New Roman" w:cs="Times New Roman"/>
          <w:i/>
          <w:sz w:val="24"/>
          <w:szCs w:val="24"/>
        </w:rPr>
      </w:pPr>
    </w:p>
    <w:p w:rsidR="00055526" w:rsidRDefault="006B2CBA" w:rsidP="00055526">
      <w:pPr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(прізвище, ім’я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D4C">
        <w:rPr>
          <w:rFonts w:ascii="Times New Roman" w:hAnsi="Times New Roman" w:cs="Times New Roman"/>
          <w:i/>
          <w:sz w:val="24"/>
          <w:szCs w:val="24"/>
        </w:rPr>
        <w:t xml:space="preserve">та 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по батькові, місце проживання чи перебування, поштовий індекс, реєстраційний номер облікової картки платника податків або номер і серію паспорта для фізичних осіб-громадян України, вказівку на статус фізичної особи-підприємця, </w:t>
      </w:r>
      <w:r w:rsidR="008A6D4C">
        <w:rPr>
          <w:rFonts w:ascii="Times New Roman" w:hAnsi="Times New Roman" w:cs="Times New Roman"/>
          <w:i/>
          <w:sz w:val="24"/>
          <w:szCs w:val="24"/>
        </w:rPr>
        <w:t xml:space="preserve">номери 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>засоб</w:t>
      </w:r>
      <w:r w:rsidR="008A6D4C">
        <w:rPr>
          <w:rFonts w:ascii="Times New Roman" w:hAnsi="Times New Roman" w:cs="Times New Roman"/>
          <w:i/>
          <w:sz w:val="24"/>
          <w:szCs w:val="24"/>
        </w:rPr>
        <w:t>ів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 зв’язку,  адреса електронної пошти</w:t>
      </w:r>
      <w:r w:rsidR="008A6D4C"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="00055526" w:rsidRPr="00055526">
        <w:rPr>
          <w:rFonts w:ascii="Times New Roman" w:hAnsi="Times New Roman" w:cs="Times New Roman"/>
          <w:i/>
          <w:sz w:val="24"/>
          <w:szCs w:val="24"/>
        </w:rPr>
        <w:t xml:space="preserve"> - для фізичних осіб) </w:t>
      </w:r>
    </w:p>
    <w:p w:rsidR="00A55839" w:rsidRDefault="00055526" w:rsidP="00A55839">
      <w:pPr>
        <w:pStyle w:val="a3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Відповідач:__________________ </w:t>
      </w:r>
      <w:r w:rsidR="00A55839">
        <w:rPr>
          <w:rFonts w:ascii="Times New Roman" w:hAnsi="Times New Roman" w:cs="Times New Roman"/>
          <w:i/>
          <w:sz w:val="24"/>
          <w:szCs w:val="24"/>
        </w:rPr>
        <w:t>(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повне найменування підприємства, місцезнаходження, поштовий індекс, </w:t>
      </w:r>
      <w:r w:rsidR="00A55839">
        <w:rPr>
          <w:rFonts w:ascii="Times New Roman" w:hAnsi="Times New Roman" w:cs="Times New Roman"/>
          <w:i/>
          <w:sz w:val="24"/>
          <w:szCs w:val="24"/>
        </w:rPr>
        <w:t>код ЄДРПОУ, номери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 засоб</w:t>
      </w:r>
      <w:r w:rsidR="00A55839">
        <w:rPr>
          <w:rFonts w:ascii="Times New Roman" w:hAnsi="Times New Roman" w:cs="Times New Roman"/>
          <w:i/>
          <w:sz w:val="24"/>
          <w:szCs w:val="24"/>
        </w:rPr>
        <w:t>ів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 зв’язку,  адреса електронної пошти</w:t>
      </w:r>
      <w:r w:rsidR="00A55839"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 - для юридичних осіб) </w:t>
      </w:r>
    </w:p>
    <w:p w:rsidR="00A55839" w:rsidRDefault="00A55839" w:rsidP="00055526">
      <w:pPr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839" w:rsidRDefault="006B2CBA" w:rsidP="00A55839">
      <w:pPr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(прізвище, ім’я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5839">
        <w:rPr>
          <w:rFonts w:ascii="Times New Roman" w:hAnsi="Times New Roman" w:cs="Times New Roman"/>
          <w:i/>
          <w:sz w:val="24"/>
          <w:szCs w:val="24"/>
        </w:rPr>
        <w:t xml:space="preserve">та 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по батькові, місце проживання чи перебування, поштовий індекс, реєстраційний номер облікової картки платника податків або номер і серію паспорта для фізичних осіб-громадян України, вказівку на статус фізичної особи-підприємця, </w:t>
      </w:r>
      <w:r w:rsidR="00A55839">
        <w:rPr>
          <w:rFonts w:ascii="Times New Roman" w:hAnsi="Times New Roman" w:cs="Times New Roman"/>
          <w:i/>
          <w:sz w:val="24"/>
          <w:szCs w:val="24"/>
        </w:rPr>
        <w:t xml:space="preserve">номери 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>засоб</w:t>
      </w:r>
      <w:r w:rsidR="00A55839">
        <w:rPr>
          <w:rFonts w:ascii="Times New Roman" w:hAnsi="Times New Roman" w:cs="Times New Roman"/>
          <w:i/>
          <w:sz w:val="24"/>
          <w:szCs w:val="24"/>
        </w:rPr>
        <w:t>ів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 зв’язку,  адреса електронної пошти</w:t>
      </w:r>
      <w:r w:rsidR="00A55839"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="00A55839" w:rsidRPr="00055526">
        <w:rPr>
          <w:rFonts w:ascii="Times New Roman" w:hAnsi="Times New Roman" w:cs="Times New Roman"/>
          <w:i/>
          <w:sz w:val="24"/>
          <w:szCs w:val="24"/>
        </w:rPr>
        <w:t xml:space="preserve"> - для фізичних осіб) </w:t>
      </w:r>
    </w:p>
    <w:p w:rsidR="00A55839" w:rsidRDefault="00A55839" w:rsidP="0005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5526" w:rsidRDefault="00055526" w:rsidP="0005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спору: __________________</w:t>
      </w:r>
    </w:p>
    <w:p w:rsidR="00055526" w:rsidRDefault="00055526" w:rsidP="0005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Ціна позову: ____________________</w:t>
      </w:r>
    </w:p>
    <w:p w:rsidR="00055526" w:rsidRDefault="00055526" w:rsidP="0005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5526" w:rsidRDefault="00055526" w:rsidP="00055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ПОЗОВНА ЗАЯВА </w:t>
      </w:r>
    </w:p>
    <w:p w:rsidR="00A55839" w:rsidRDefault="00055526" w:rsidP="00A558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>Обставини, на яких ґрунтуються позовні вимоги щодо предмета спору та їх обґрунтування; спосіб (способи) захисту прав або інтересів, передбачений законом чи договором, або інший спосіб (способи) захисту прав та інтересів, який не суперечить закону і який позивач просить суд визначити у рішенні; якщо позов подано до кількох відповідачів – зміст позовних вимог щодо кожного з них; виклад обставин, якими позивач обґрунтовує свої вимоги; зазначення доказів, що підтверджують вказані обставини; правові підстави позову; відомості про вжиття заходів досудового врегулювання спору – у випадку, якщо законом встановлений обов’язковий досудовий порядок урегулювання спору; відомості про вжиття заходів забезпечення доказів або позову до подання позовної заяви, якщо такі здійснювались; перелік документів та інших доказів, що подаються до заяви; зазначення доказів, які не можуть бути подані разом із позовною заявою (за наявності); зазначення щодо наявності у позивача або іншої особи оригіналів письмових або електронних доказів, копії яких додано до заяви; попередній (орієнтовний) розрахунок суми судових витрат, які позивач поніс і які очікує понести в зв’язку із розглядом справи; підтвердження позивача про те, що ним не подано іншого позову (позовів) до цього самого відповідача (відповідачів) з тим самим предметом та з тих самих підстав.</w:t>
      </w:r>
    </w:p>
    <w:p w:rsidR="00055526" w:rsidRDefault="00055526" w:rsidP="00A558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 (відповідно до вимог ст. 162 </w:t>
      </w:r>
      <w:r w:rsidR="00A55839">
        <w:rPr>
          <w:rFonts w:ascii="Times New Roman" w:hAnsi="Times New Roman" w:cs="Times New Roman"/>
          <w:sz w:val="24"/>
          <w:szCs w:val="24"/>
        </w:rPr>
        <w:t>Господарського процесуального кодексу України</w:t>
      </w:r>
      <w:r w:rsidRPr="00055526">
        <w:rPr>
          <w:rFonts w:ascii="Times New Roman" w:hAnsi="Times New Roman" w:cs="Times New Roman"/>
          <w:sz w:val="24"/>
          <w:szCs w:val="24"/>
        </w:rPr>
        <w:t>)</w:t>
      </w: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 Керуючись ст.</w:t>
      </w:r>
      <w:r w:rsidR="00CF07A1">
        <w:rPr>
          <w:rFonts w:ascii="Times New Roman" w:hAnsi="Times New Roman" w:cs="Times New Roman"/>
          <w:sz w:val="24"/>
          <w:szCs w:val="24"/>
        </w:rPr>
        <w:t xml:space="preserve"> ст. </w:t>
      </w:r>
      <w:r w:rsidRPr="00055526">
        <w:rPr>
          <w:rFonts w:ascii="Times New Roman" w:hAnsi="Times New Roman" w:cs="Times New Roman"/>
          <w:sz w:val="24"/>
          <w:szCs w:val="24"/>
        </w:rPr>
        <w:t xml:space="preserve">4, 20, 29, 129, 162, 164, 176 </w:t>
      </w:r>
      <w:r w:rsidR="00A55839">
        <w:rPr>
          <w:rFonts w:ascii="Times New Roman" w:hAnsi="Times New Roman" w:cs="Times New Roman"/>
          <w:sz w:val="24"/>
          <w:szCs w:val="24"/>
        </w:rPr>
        <w:t>Господарського процесуального кодексу України</w:t>
      </w: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55526">
        <w:rPr>
          <w:rFonts w:ascii="Times New Roman" w:hAnsi="Times New Roman" w:cs="Times New Roman"/>
          <w:sz w:val="24"/>
          <w:szCs w:val="24"/>
        </w:rPr>
        <w:t xml:space="preserve"> ПРОШУ: </w:t>
      </w:r>
    </w:p>
    <w:p w:rsidR="00CF07A1" w:rsidRDefault="00CF07A1" w:rsidP="00CF07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Прийняти до розгляду позовну заяву та відкрити провадження у справі.</w:t>
      </w:r>
    </w:p>
    <w:p w:rsidR="00055526" w:rsidRPr="00CF07A1" w:rsidRDefault="00055526" w:rsidP="00CF07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A1">
        <w:rPr>
          <w:rFonts w:ascii="Times New Roman" w:hAnsi="Times New Roman" w:cs="Times New Roman"/>
          <w:sz w:val="24"/>
          <w:szCs w:val="24"/>
        </w:rPr>
        <w:t xml:space="preserve">Стягнути з відповідача на користь позивача борг в розмірі ___________ . </w:t>
      </w: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1. </w:t>
      </w:r>
      <w:r w:rsidR="00A55839">
        <w:rPr>
          <w:rFonts w:ascii="Times New Roman" w:hAnsi="Times New Roman" w:cs="Times New Roman"/>
          <w:sz w:val="24"/>
          <w:szCs w:val="24"/>
        </w:rPr>
        <w:t>Документи на підтвердження направлення іншим учасникам справи копі</w:t>
      </w:r>
      <w:r w:rsidR="00CF07A1">
        <w:rPr>
          <w:rFonts w:ascii="Times New Roman" w:hAnsi="Times New Roman" w:cs="Times New Roman"/>
          <w:sz w:val="24"/>
          <w:szCs w:val="24"/>
        </w:rPr>
        <w:t>ї</w:t>
      </w:r>
      <w:r w:rsidR="00A55839">
        <w:rPr>
          <w:rFonts w:ascii="Times New Roman" w:hAnsi="Times New Roman" w:cs="Times New Roman"/>
          <w:sz w:val="24"/>
          <w:szCs w:val="24"/>
        </w:rPr>
        <w:t xml:space="preserve"> позовної заяви і доданих до неї документів з урахуванням положень статті 42 Господарського процесуального кодексу України</w:t>
      </w:r>
      <w:r w:rsidRPr="00055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2. Докази сплати судового збору у </w:t>
      </w:r>
      <w:r w:rsidR="00CF07A1">
        <w:rPr>
          <w:rFonts w:ascii="Times New Roman" w:hAnsi="Times New Roman" w:cs="Times New Roman"/>
          <w:sz w:val="24"/>
          <w:szCs w:val="24"/>
        </w:rPr>
        <w:t xml:space="preserve">встановлених порядку і розмірі </w:t>
      </w:r>
      <w:r w:rsidRPr="00055526">
        <w:rPr>
          <w:rFonts w:ascii="Times New Roman" w:hAnsi="Times New Roman" w:cs="Times New Roman"/>
          <w:sz w:val="24"/>
          <w:szCs w:val="24"/>
        </w:rPr>
        <w:t>або документи, які підтверджують підстави звільнення від сплати судового збору відповідно до закону.</w:t>
      </w: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 3. Наявні докази, що підтверджують обставини, на яких ґрунтуються позовні вимоги. </w:t>
      </w: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t xml:space="preserve">4. Довіреність чи інший документ, що підтверджує повноваження представника позивача – у випадку підписання позовної заяви представником. </w:t>
      </w:r>
    </w:p>
    <w:p w:rsidR="00A55839" w:rsidRDefault="00A55839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526" w:rsidRDefault="00055526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26">
        <w:rPr>
          <w:rFonts w:ascii="Times New Roman" w:hAnsi="Times New Roman" w:cs="Times New Roman"/>
          <w:sz w:val="24"/>
          <w:szCs w:val="24"/>
        </w:rPr>
        <w:lastRenderedPageBreak/>
        <w:t xml:space="preserve">Посада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55526">
        <w:rPr>
          <w:rFonts w:ascii="Times New Roman" w:hAnsi="Times New Roman" w:cs="Times New Roman"/>
          <w:sz w:val="24"/>
          <w:szCs w:val="24"/>
        </w:rPr>
        <w:t xml:space="preserve">(підпис)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Власне ім’я та ПРІЗВИЩЕ </w:t>
      </w:r>
    </w:p>
    <w:p w:rsidR="00A55839" w:rsidRDefault="00A55839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839" w:rsidRDefault="00A55839" w:rsidP="00A5583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</w:p>
    <w:p w:rsidR="00A55839" w:rsidRPr="00D32403" w:rsidRDefault="00A55839" w:rsidP="00A5583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D32403">
        <w:rPr>
          <w:b/>
        </w:rPr>
        <w:t>Якщо Господарським процесуальним кодексом України встановлено вимогу зазначення у змісті процесуального документа відомостей про наявність або відсутність електронного кабінету, особа, яка подає до суду відповідний процесуальний документ в електронній формі через електронний кабінет, звільняється від обов’язку зазначення відповідних відомостей.</w:t>
      </w:r>
    </w:p>
    <w:p w:rsidR="00A55839" w:rsidRPr="00D32403" w:rsidRDefault="00A55839" w:rsidP="00A55839">
      <w:pPr>
        <w:pStyle w:val="rvps2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333333"/>
          <w:shd w:val="clear" w:color="auto" w:fill="FFFFFF"/>
        </w:rPr>
      </w:pPr>
    </w:p>
    <w:p w:rsidR="00A55839" w:rsidRPr="00D32403" w:rsidRDefault="00A55839" w:rsidP="00A5583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D32403">
        <w:rPr>
          <w:b/>
          <w:color w:val="333333"/>
          <w:shd w:val="clear" w:color="auto" w:fill="FFFFFF"/>
        </w:rPr>
        <w:t>Особа, яка зареєструвала електронний кабінет в Єдиній судовій інформаційно-телекомунікаційній системі або її окремій підсистемі (модулі), що забезпечує обмін документами, може подавати процесуальні, інші документи, вчиняти інші процесуальні дії в електронній формі виключно за допомогою Єдиної судової інформаційно-телекомунікаційної системи або її окремої підсистеми (модуля), що забезпечує обмін документами, з використанням власного електронного підпису, прирівняного до власноручного підпису відповідно до </w:t>
      </w:r>
      <w:hyperlink r:id="rId5" w:tgtFrame="_blank" w:history="1">
        <w:r w:rsidRPr="00D32403">
          <w:rPr>
            <w:rStyle w:val="a4"/>
            <w:b/>
            <w:color w:val="000099"/>
            <w:u w:val="none"/>
            <w:shd w:val="clear" w:color="auto" w:fill="FFFFFF"/>
          </w:rPr>
          <w:t>Закону України</w:t>
        </w:r>
      </w:hyperlink>
      <w:r w:rsidRPr="00D32403">
        <w:rPr>
          <w:b/>
          <w:color w:val="333333"/>
          <w:shd w:val="clear" w:color="auto" w:fill="FFFFFF"/>
        </w:rPr>
        <w:t> "Про електронні довірчі послуги", якщо інше не передбачено цим Кодексом.</w:t>
      </w:r>
    </w:p>
    <w:p w:rsidR="00A55839" w:rsidRPr="00055526" w:rsidRDefault="00A55839" w:rsidP="0005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55839" w:rsidRPr="00055526" w:rsidSect="00344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5AB"/>
    <w:multiLevelType w:val="hybridMultilevel"/>
    <w:tmpl w:val="41CCB2D6"/>
    <w:lvl w:ilvl="0" w:tplc="C79E8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526"/>
    <w:rsid w:val="00055526"/>
    <w:rsid w:val="002A18A9"/>
    <w:rsid w:val="00344608"/>
    <w:rsid w:val="0063103B"/>
    <w:rsid w:val="006B2CBA"/>
    <w:rsid w:val="0073290F"/>
    <w:rsid w:val="008A6D4C"/>
    <w:rsid w:val="008B5087"/>
    <w:rsid w:val="00A55839"/>
    <w:rsid w:val="00AA5F21"/>
    <w:rsid w:val="00B23A1D"/>
    <w:rsid w:val="00C33CD7"/>
    <w:rsid w:val="00C873A3"/>
    <w:rsid w:val="00CF07A1"/>
    <w:rsid w:val="00E1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526"/>
    <w:pPr>
      <w:spacing w:after="0" w:line="240" w:lineRule="auto"/>
    </w:pPr>
  </w:style>
  <w:style w:type="paragraph" w:customStyle="1" w:styleId="rvps2">
    <w:name w:val="rvps2"/>
    <w:basedOn w:val="a"/>
    <w:rsid w:val="00A5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558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0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5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yarysh</dc:creator>
  <cp:keywords/>
  <dc:description/>
  <cp:lastModifiedBy>lobuzova</cp:lastModifiedBy>
  <cp:revision>11</cp:revision>
  <cp:lastPrinted>2023-10-10T08:16:00Z</cp:lastPrinted>
  <dcterms:created xsi:type="dcterms:W3CDTF">2023-10-03T12:10:00Z</dcterms:created>
  <dcterms:modified xsi:type="dcterms:W3CDTF">2024-07-10T12:54:00Z</dcterms:modified>
</cp:coreProperties>
</file>